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58693E"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lastRenderedPageBreak/>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 xml:space="preserve">I confirm that all information provided in this form is accurate and complete to the best of my knowledge. I understand that any misrepresentation or omission </w:t>
      </w:r>
      <w:r w:rsidR="00FB0818" w:rsidRPr="00FB0818">
        <w:rPr>
          <w:sz w:val="24"/>
          <w:szCs w:val="24"/>
        </w:rPr>
        <w:lastRenderedPageBreak/>
        <w:t>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3161" w:rsidRDefault="00DA3161" w:rsidP="00B6150B">
      <w:pPr>
        <w:spacing w:after="0" w:line="240" w:lineRule="auto"/>
      </w:pPr>
      <w:r>
        <w:separator/>
      </w:r>
    </w:p>
  </w:endnote>
  <w:endnote w:type="continuationSeparator" w:id="1">
    <w:p w:rsidR="00DA3161" w:rsidRDefault="00DA3161"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693E" w:rsidRDefault="0058693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A55C0A" w:rsidRDefault="00435CF0" w:rsidP="00FD062A">
          <w:pPr>
            <w:pStyle w:val="Footer"/>
            <w:rPr>
              <w:color w:val="1BC738"/>
            </w:rPr>
          </w:pPr>
          <w:r w:rsidRPr="00A55C0A">
            <w:rPr>
              <w:color w:val="1BC738"/>
              <w:sz w:val="24"/>
            </w:rPr>
            <w:t xml:space="preserve">For submission, please visit our website at </w:t>
          </w:r>
          <w:r w:rsidR="00FD062A" w:rsidRPr="00A55C0A">
            <w:rPr>
              <w:color w:val="1BC738"/>
              <w:sz w:val="24"/>
            </w:rPr>
            <w:t>researchawards</w:t>
          </w:r>
          <w:r w:rsidRPr="00A55C0A">
            <w:rPr>
              <w:color w:val="1BC738"/>
              <w:sz w:val="24"/>
            </w:rPr>
            <w:t xml:space="preserve">.net or email the completed application and </w:t>
          </w:r>
          <w:r w:rsidR="007C1A36">
            <w:rPr>
              <w:color w:val="1BC738"/>
              <w:sz w:val="24"/>
            </w:rPr>
            <w:t>supporting documents to shenquery@sciencefather.com</w:t>
          </w:r>
          <w:r w:rsidRPr="00A55C0A">
            <w:rPr>
              <w:color w:val="1BC738"/>
              <w:sz w:val="24"/>
            </w:rPr>
            <w:t>.</w:t>
          </w:r>
        </w:p>
      </w:tc>
    </w:tr>
  </w:tbl>
  <w:p w:rsidR="00435CF0" w:rsidRDefault="00435C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693E" w:rsidRDefault="0058693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3161" w:rsidRDefault="00DA3161" w:rsidP="00B6150B">
      <w:pPr>
        <w:spacing w:after="0" w:line="240" w:lineRule="auto"/>
      </w:pPr>
      <w:r>
        <w:separator/>
      </w:r>
    </w:p>
  </w:footnote>
  <w:footnote w:type="continuationSeparator" w:id="1">
    <w:p w:rsidR="00DA3161" w:rsidRDefault="00DA3161"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693E" w:rsidRDefault="0058693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58693E" w:rsidP="002C246F">
          <w:pPr>
            <w:pStyle w:val="Header"/>
            <w:tabs>
              <w:tab w:val="left" w:pos="3345"/>
            </w:tabs>
            <w:ind w:left="-158"/>
            <w:jc w:val="right"/>
          </w:pPr>
          <w:r>
            <w:rPr>
              <w:noProof/>
              <w:lang w:val="en-US"/>
            </w:rPr>
            <w:drawing>
              <wp:inline distT="0" distB="0" distL="0" distR="0">
                <wp:extent cx="1534176" cy="1514999"/>
                <wp:effectExtent l="19050" t="0" r="8874" b="0"/>
                <wp:docPr id="4" name="Pictur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534337" cy="1515158"/>
                        </a:xfrm>
                        <a:prstGeom prst="rect">
                          <a:avLst/>
                        </a:prstGeom>
                      </pic:spPr>
                    </pic:pic>
                  </a:graphicData>
                </a:graphic>
              </wp:inline>
            </w:drawing>
          </w:r>
        </w:p>
      </w:tc>
      <w:tc>
        <w:tcPr>
          <w:tcW w:w="8503" w:type="dxa"/>
          <w:vAlign w:val="center"/>
        </w:tcPr>
        <w:p w:rsidR="0058693E" w:rsidRPr="0058693E" w:rsidRDefault="0058693E" w:rsidP="0058693E">
          <w:pPr>
            <w:pStyle w:val="Header"/>
            <w:rPr>
              <w:b/>
              <w:color w:val="2E74B5" w:themeColor="accent1" w:themeShade="BF"/>
              <w:sz w:val="52"/>
            </w:rPr>
          </w:pPr>
          <w:r w:rsidRPr="0058693E">
            <w:rPr>
              <w:b/>
              <w:color w:val="2E74B5" w:themeColor="accent1" w:themeShade="BF"/>
              <w:sz w:val="52"/>
            </w:rPr>
            <w:t>INTERNATIONAL RESEARCH AWARDS</w:t>
          </w:r>
          <w:r w:rsidR="007C1A36">
            <w:rPr>
              <w:b/>
              <w:color w:val="2E74B5" w:themeColor="accent1" w:themeShade="BF"/>
              <w:sz w:val="52"/>
            </w:rPr>
            <w:t xml:space="preserve"> on Science, </w:t>
          </w:r>
          <w:r w:rsidR="003120DE">
            <w:rPr>
              <w:b/>
              <w:color w:val="2E74B5" w:themeColor="accent1" w:themeShade="BF"/>
              <w:sz w:val="52"/>
            </w:rPr>
            <w:t>Health and Engineering</w:t>
          </w:r>
        </w:p>
        <w:p w:rsidR="00B6150B" w:rsidRDefault="0058693E" w:rsidP="007C1A36">
          <w:pPr>
            <w:pStyle w:val="Header"/>
          </w:pPr>
          <w:r>
            <w:rPr>
              <w:sz w:val="24"/>
            </w:rPr>
            <w:t xml:space="preserve">                  </w:t>
          </w:r>
          <w:r w:rsidR="007C1A36">
            <w:rPr>
              <w:sz w:val="24"/>
            </w:rPr>
            <w:t>shen.sciencefather.com</w:t>
          </w:r>
          <w:r w:rsidR="00435CF0">
            <w:rPr>
              <w:sz w:val="24"/>
            </w:rPr>
            <w:t xml:space="preserve"> | </w:t>
          </w:r>
          <w:r w:rsidR="007C1A36">
            <w:rPr>
              <w:sz w:val="24"/>
            </w:rPr>
            <w:t>shenquery@sciencefather.com</w:t>
          </w:r>
        </w:p>
      </w:tc>
    </w:tr>
  </w:tbl>
  <w:p w:rsidR="002C246F" w:rsidRPr="00B6150B" w:rsidRDefault="002C246F" w:rsidP="002C246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693E" w:rsidRDefault="0058693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4338"/>
  </w:hdrShapeDefaults>
  <w:footnotePr>
    <w:footnote w:id="0"/>
    <w:footnote w:id="1"/>
  </w:footnotePr>
  <w:endnotePr>
    <w:endnote w:id="0"/>
    <w:endnote w:id="1"/>
  </w:endnotePr>
  <w:compat/>
  <w:rsids>
    <w:rsidRoot w:val="00B6150B"/>
    <w:rsid w:val="000015E8"/>
    <w:rsid w:val="00056420"/>
    <w:rsid w:val="00085075"/>
    <w:rsid w:val="000C013D"/>
    <w:rsid w:val="001621E4"/>
    <w:rsid w:val="0016529C"/>
    <w:rsid w:val="001A11CD"/>
    <w:rsid w:val="00210858"/>
    <w:rsid w:val="00264A62"/>
    <w:rsid w:val="002C246F"/>
    <w:rsid w:val="002F5810"/>
    <w:rsid w:val="003120DE"/>
    <w:rsid w:val="0038228C"/>
    <w:rsid w:val="00435CF0"/>
    <w:rsid w:val="004C7389"/>
    <w:rsid w:val="004D4885"/>
    <w:rsid w:val="005837F9"/>
    <w:rsid w:val="0058693E"/>
    <w:rsid w:val="00754ADF"/>
    <w:rsid w:val="0079360E"/>
    <w:rsid w:val="007C1A36"/>
    <w:rsid w:val="00833937"/>
    <w:rsid w:val="00A55C0A"/>
    <w:rsid w:val="00A74D5D"/>
    <w:rsid w:val="00B6150B"/>
    <w:rsid w:val="00DA1EF3"/>
    <w:rsid w:val="00DA3161"/>
    <w:rsid w:val="00F028F9"/>
    <w:rsid w:val="00F86A68"/>
    <w:rsid w:val="00FB0818"/>
    <w:rsid w:val="00FD06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2515603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Hp</cp:lastModifiedBy>
  <cp:revision>2</cp:revision>
  <dcterms:created xsi:type="dcterms:W3CDTF">2025-01-07T05:05:00Z</dcterms:created>
  <dcterms:modified xsi:type="dcterms:W3CDTF">2025-01-07T05:05:00Z</dcterms:modified>
</cp:coreProperties>
</file>